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before="332" w:beforeLines="100" w:after="332" w:afterLines="100" w:line="560" w:lineRule="exact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承诺书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2024年新邵县教育系统人才引进公告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一、保证自觉遵守事业单位公开招聘的相关政策规定，认真履行应聘人员的各项义务。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三、保证遵守考试纪律，服从考试安排，不舞弊也不协助他人舞弊。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spacing w:line="560" w:lineRule="atLeast"/>
        <w:ind w:right="45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2024年  月  日</w:t>
      </w:r>
    </w:p>
    <w:p>
      <w:pPr>
        <w:pStyle w:val="6"/>
        <w:rPr>
          <w:rFonts w:hint="default" w:ascii="宋体" w:hAnsi="宋体" w:cs="宋体"/>
          <w:color w:val="000000"/>
          <w:kern w:val="0"/>
          <w:sz w:val="21"/>
          <w:szCs w:val="21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134" w:right="1803" w:bottom="1134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00336499"/>
    <w:rsid w:val="00270F15"/>
    <w:rsid w:val="00336499"/>
    <w:rsid w:val="003F5D98"/>
    <w:rsid w:val="007F055E"/>
    <w:rsid w:val="008102D5"/>
    <w:rsid w:val="00A247E4"/>
    <w:rsid w:val="00A34F74"/>
    <w:rsid w:val="00B8430B"/>
    <w:rsid w:val="00E4180C"/>
    <w:rsid w:val="6B9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1"/>
    <w:unhideWhenUsed/>
    <w:qFormat/>
    <w:uiPriority w:val="99"/>
    <w:pPr>
      <w:snapToGrid w:val="0"/>
      <w:jc w:val="left"/>
    </w:pPr>
    <w:rPr>
      <w:rFonts w:hint="eastAsia"/>
      <w:sz w:val="18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脚注文本 Char"/>
    <w:basedOn w:val="8"/>
    <w:link w:val="6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正文文本缩进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</Company>
  <Pages>1</Pages>
  <Words>256</Words>
  <Characters>262</Characters>
  <Lines>1</Lines>
  <Paragraphs>1</Paragraphs>
  <TotalTime>3</TotalTime>
  <ScaleCrop>false</ScaleCrop>
  <LinksUpToDate>false</LinksUpToDate>
  <CharactersWithSpaces>266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2024-05-20T03:44:00Z</dcterms:created>
  <dc:creator>Windows User</dc:creator>
  <cp:lastModifiedBy>寻。</cp:lastModifiedBy>
  <dcterms:modified xsi:type="dcterms:W3CDTF">2024-06-07T10:10:54Z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BCA79DF2801B41EC92A72C9FDBFC68EF_13</vt:lpwstr>
  </property>
</Properties>
</file>